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e9d3897e27969669deb64cf8f045a77422860"/>
    <w:p>
      <w:pPr>
        <w:pStyle w:val="Heading3"/>
      </w:pPr>
      <w:r>
        <w:t xml:space="preserve">Управление по ВАО ГУ МЧС России по г. Москве рассказывает: как обезопасить себя в гололедицу!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Гололед и гололедица — распространенные явления в период неустойчивой погоды. Чем отличаются эти два понятия?</w:t>
      </w:r>
      <w:r>
        <w:br/>
      </w:r>
      <w:r>
        <w:t xml:space="preserve">Гололед – слой плотного льда, образовавшийся на поверхности земли, тротуарах, проезжей части улицы и на деревьях, проводах, при замерзании воды и мороси. Гололед наблюдается при температуре воздуха от 0° до минус 3°С. Толщина льда при гололеде может достигать нескольких сантиметров.</w:t>
      </w:r>
      <w:r>
        <w:br/>
      </w:r>
      <w:r>
        <w:t xml:space="preserve">Гололедица – тонкий слой льда на поверхности земли, который образуется после оттепели или дождя в результате похолодания, а также замерзания мокрого снега и капель дождя.</w:t>
      </w:r>
      <w:r>
        <w:br/>
      </w:r>
      <w:r>
        <w:t xml:space="preserve">Чтобы снизить вероятность получения травмы Управление МЧС по Восточному административному округу г. Москвы напоминает, что можно обезопасить себя, соблюдая несколько простых правил:</w:t>
      </w:r>
      <w:r>
        <w:br/>
      </w:r>
      <w:r>
        <w:t xml:space="preserve">- управляя автотранспортом в неблагоприятных погодных условиях, рекомендуется значительно снизить скорость движения и увеличить дистанцию от впереди идущих транспортных средств;</w:t>
      </w:r>
      <w:r>
        <w:br/>
      </w:r>
      <w:r>
        <w:t xml:space="preserve">- избегать внезапных маневров – обгонов, перестроений, опережений;</w:t>
      </w:r>
      <w:r>
        <w:br/>
      </w:r>
      <w:r>
        <w:t xml:space="preserve">- следует одевать малоскользящую обувь, на набойки можно прикрепить поролон, а на подошву - лейкопластырь или натереть ее наждачной бумагой - это уменьшит эффект скольжения;</w:t>
      </w:r>
      <w:r>
        <w:br/>
      </w:r>
      <w:r>
        <w:t xml:space="preserve">- передвигаться в таких случаях рекомендуется не торопясь, расслабив ноги и руки.</w:t>
      </w:r>
      <w:r>
        <w:br/>
      </w:r>
      <w:r>
        <w:t xml:space="preserve">Если падения избежать не удалось, постарайтесь сгруппироваться и, перекатившись, смягчить удар о землю. Передвигаясь по улицам, будьте внимательны к окружающим - кому-то может потребоваться ваша помощь!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http://v-izm.mos.ru/security-and-rule-of-law/fire/detail/12768261.html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68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68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2025-06-11T09:00:44Z</dcterms:created>
  <dcterms:modified xsi:type="dcterms:W3CDTF">2025-06-11T09:00:44Z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