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7f055145b4484e4f4bac236e75c502c278988"/>
    <w:p>
      <w:pPr>
        <w:pStyle w:val="Heading3"/>
      </w:pPr>
      <w:r>
        <w:t xml:space="preserve">В галерее «Измайлово» прошли праздничные мероприятия, посвященные Дню города</w:t>
      </w:r>
    </w:p>
    <w:p>
      <w:pPr>
        <w:pStyle w:val="FirstParagraph"/>
      </w:pPr>
      <w:r>
        <w:t xml:space="preserve">13.09.2016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security-and-rule-of-law/downloads/News_vizm_13092016_galere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Утром преподаватель Изостудии Ольга Ахметьева провела мастер-класс по живописи для всех желающих. Погода позволила провести мастер-класс на открытом воздухе, у Мостовой башни на Измайловской острове, по соседству с Галереей.</w:t>
      </w:r>
    </w:p>
    <w:p>
      <w:pPr>
        <w:pStyle w:val="BodyText"/>
      </w:pPr>
      <w:r>
        <w:t xml:space="preserve">Днем у крыльца Галереи «Измайлово» состоялось выступление участников Клуба исторической реконструкции «Червлёное Знамя». На несколько часов пространство перед Галереей превратилось в настоящее средневековое поле сражения. Все участники шоу были облачены в доспехи и костюмы, которые, как и оружие, они создали своими руками по историческим образцам. Зрителям дали возможность попробовать свои силы в фехтовании - принять участие в реальной исторической схватке и попытаться победить участников.</w:t>
      </w:r>
    </w:p>
    <w:p>
      <w:pPr>
        <w:pStyle w:val="BodyText"/>
      </w:pPr>
      <w:r>
        <w:t xml:space="preserve">В 16:00 состоялось первое, организационное, собрание Семейного клуба «Измайлово». Участники клуба, общаясь в неформальной обстановке за чашечкой Иван-чая, обсудили дальнейшие планы и мероприятия. Было принято решение организовать в ближайшее время мастер-классы для детей и родителей, направленных на сплочение семьи, а так же накопления родителями и детьми опыта совместного культурного досуга и позитивного общения.</w:t>
      </w:r>
    </w:p>
    <w:p>
      <w:pPr>
        <w:pStyle w:val="BodyText"/>
      </w:pPr>
      <w:r>
        <w:t xml:space="preserve">Праздничная программа Галереи завершилась показом кинофильма «Я иду, шагаю по Москве». Посетители Галереи, жители района Восточное Измайлово и Измайлово, смогли окунуться в атмосферу своего любимого фильма, посвященного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http://v-izm.mos.ru/presscenter/news/detail/3736108.html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3736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3736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2024-08-11T04:16:25Z</dcterms:created>
  <dcterms:modified xsi:type="dcterms:W3CDTF">2024-08-11T04:16:25Z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