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553dcc68d3beb09c1e68914ebfefa53788655"/>
    <w:p>
      <w:pPr>
        <w:pStyle w:val="Heading3"/>
      </w:pPr>
      <w:r>
        <w:t xml:space="preserve">В Московском метро появятся скамейки для зарядки гаджетов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5334000" cy="3001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metro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заместитель руководителя Департамента транспорта Москвы Гамид Булатов сообщил сегодня журналистам о том, что в Московском метро появятся скамейки со встроенными зарядными устройствами для электроники - планшетных компьютеров, мобильных телефонов и других гаджетов.</w:t>
      </w:r>
    </w:p>
    <w:p>
      <w:pPr>
        <w:pStyle w:val="BodyText"/>
      </w:pPr>
      <w:r>
        <w:t xml:space="preserve">«Совершенно точно могу сказать, что они появятся в отремонтированных и новых вестибюлях станций. Например, на станциях «Митино», «Строгино», «Новокосино», «Котельники», - подчеркнул Гамид Булатов. – Я хочу также отметить, что гаджеты можно будет зарядить и непосредственно в вагонах столичного метро. Там будут установлены USB-розетки. Все разъемы не представят никакой угрозы для пассажиры ввиду того, что там будет слабое напряжение.</w:t>
      </w:r>
    </w:p>
    <w:p>
      <w:pPr>
        <w:pStyle w:val="BodyText"/>
      </w:pPr>
      <w:r>
        <w:t xml:space="preserve">По словам заместителя руководителя столичного Департамента транспорта Гамида Булатова, скамейки с подзарядкой гаджетов разместят и на станции метро «Цветной бульвар».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http://v-izm.mos.ru/presscenter/news/detail/3095243.html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3095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3095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2024-12-30T18:27:52Z</dcterms:created>
  <dcterms:modified xsi:type="dcterms:W3CDTF">2024-12-30T18:27:52Z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