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608320a2d5bb83b8062449110c87da9261062"/>
    <w:p>
      <w:pPr>
        <w:pStyle w:val="Heading3"/>
      </w:pPr>
      <w:r>
        <w:t xml:space="preserve">Специалисты рассказали о самой недорогой квартире в Восточном Измайлове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rPr>
          <w:iCs/>
          <w:i/>
          <w:bCs/>
          <w:b/>
        </w:rPr>
        <w:t xml:space="preserve">Самая недорогая квартира в районе Восточное Измайлово стоит 22 тысячи рублей в месяц. Такие данные предоставлены на сайте базы недвижимости «Циан».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Квартира находится на 16-й Парковой улице. Будущим арендодателям предлагают жилье общей площадью 31 квадратный метр. Квартира находится на 7 этаже дома, который построен в 1967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самой дорогой квартирой для съема в Восточном Измайлове является двушка за 75 тысяч рублей на Средней Первомайской улице. Жилплощадь находится на пятом этаже дома 2003 года постройки. Общая площадь квартиры составляет 86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http://v-izm.mos.ru/presscenter/news/detail/10876188.html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876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876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2025-05-11T22:29:33Z</dcterms:created>
  <dcterms:modified xsi:type="dcterms:W3CDTF">2025-05-11T22:29:33Z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