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2640674a47ac1118fac733576fa4df965fee13"/>
    <w:p>
      <w:pPr>
        <w:pStyle w:val="Heading3"/>
      </w:pPr>
      <w:r>
        <w:t xml:space="preserve">Прошло мероприятие, посвященное 80-летию победы в Сталинградской битве</w:t>
      </w:r>
    </w:p>
    <w:p>
      <w:pPr>
        <w:pStyle w:val="FirstParagraph"/>
      </w:pPr>
      <w:r>
        <w:t xml:space="preserve">03.02.2023</w:t>
      </w:r>
    </w:p>
    <w:p>
      <w:pPr>
        <w:pStyle w:val="BodyText"/>
      </w:pPr>
      <w:r>
        <w:t xml:space="preserve">В России отмечается 80-летие со дня окончания Сталинградской битвы. В честь этой памятной даты в Саду ветеранов прошел митинг.</w:t>
      </w:r>
      <w:r>
        <w:br/>
      </w:r>
      <w:r>
        <w:br/>
      </w:r>
      <w:r>
        <w:t xml:space="preserve">Сталинградская битва стала переломным моментом в ходе Великой Отечественной войны, продемонстрировавшим всему миру несгибаемую силу духа, мужество и героизм советских войск.</w:t>
      </w:r>
      <w:r>
        <w:br/>
      </w:r>
      <w:r>
        <w:br/>
      </w:r>
      <w:r>
        <w:t xml:space="preserve">Совместно с муниципальными депутатами, членами общественных организаций, учениками кадетских классов школ № 1748 и 1811 и неравнодушными жителями района мы вспомнили ход военных действий, которые длились с 17 июля 1942 года по 2 февраля 1943.</w:t>
      </w:r>
      <w:r>
        <w:br/>
      </w:r>
      <w:r>
        <w:br/>
      </w:r>
      <w:r>
        <w:t xml:space="preserve">Лишь благодаря стойкости советских воинов, их непостижимому героизму и невероятной любви к Родине наступил крах германского фронта.</w:t>
      </w:r>
      <w:r>
        <w:br/>
      </w:r>
      <w:r>
        <w:br/>
      </w:r>
      <w:r>
        <w:t xml:space="preserve">Все присутствующие почтили память погибших воинов минутой молчания и возложили цветы к памятнику «Народу Победителю от благодарных потомков».</w:t>
      </w:r>
      <w:r>
        <w:br/>
      </w:r>
      <w:r>
        <w:br/>
      </w:r>
      <w:r>
        <w:t xml:space="preserve">Мы помним. Мы гордимся. 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http://v-izm.mos.ru/counter-terrorism/prevention-of-terrorism-and-extremism/detail/11387608.html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Восточное Измайлово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v-izm.mos.ru" TargetMode="External" /><Relationship Type="http://schemas.openxmlformats.org/officeDocument/2006/relationships/hyperlink" Id="rId20" Target="http://v-izm.mos.ru/counter-terrorism/prevention-of-terrorism-and-extremism/detail/1138760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v-izm.mos.ru" TargetMode="External" /><Relationship Type="http://schemas.openxmlformats.org/officeDocument/2006/relationships/hyperlink" Id="rId20" Target="http://v-izm.mos.ru/counter-terrorism/prevention-of-terrorism-and-extremism/detail/1138760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2023-08-22T09:51:48Z</dcterms:created>
  <dcterms:modified xsi:type="dcterms:W3CDTF">2023-08-22T09:51:48Z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