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орма-для-замечаний-и-предложений"/>
    <w:p>
      <w:pPr>
        <w:pStyle w:val="Heading3"/>
      </w:pPr>
      <w:r>
        <w:t xml:space="preserve">Форма для замечаний и предложений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hyperlink r:id="rId20">
        <w:r>
          <w:rPr>
            <w:rStyle w:val="Hyperlink"/>
          </w:rPr>
          <w:t xml:space="preserve">/forma_dlya_zamechaniy_i_predlozheniy.doc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http://v-izm.mos.ru/antitrust-compliance/detail/8917321.html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orma_dlya_zamechaniy_i_predlozheniy.doc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8917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orma_dlya_zamechaniy_i_predlozheniy.doc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8917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2024-08-30T17:40:06Z</dcterms:created>
  <dcterms:modified xsi:type="dcterms:W3CDTF">2024-08-30T17:40:06Z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